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F2" w:rsidRDefault="00AE182A" w:rsidP="003E6C91">
      <w:pPr>
        <w:pStyle w:val="Overskrift1"/>
      </w:pPr>
      <w:bookmarkStart w:id="0" w:name="_GoBack"/>
      <w:bookmarkEnd w:id="0"/>
      <w:r w:rsidRPr="00AE182A">
        <w:t>Opfølgning på</w:t>
      </w:r>
      <w:r w:rsidR="005B0999" w:rsidRPr="00AE182A">
        <w:t xml:space="preserve"> </w:t>
      </w:r>
      <w:r w:rsidR="003E6C91" w:rsidRPr="00AE182A">
        <w:t>m</w:t>
      </w:r>
      <w:r w:rsidR="005F2411" w:rsidRPr="00AE182A">
        <w:t xml:space="preserve">øde </w:t>
      </w:r>
      <w:r w:rsidR="002834E6" w:rsidRPr="00AE182A">
        <w:t xml:space="preserve">nr. </w:t>
      </w:r>
      <w:r w:rsidR="005F2411" w:rsidRPr="00AE182A">
        <w:t>1</w:t>
      </w:r>
      <w:r w:rsidR="002834E6" w:rsidRPr="00AE182A">
        <w:t xml:space="preserve"> i </w:t>
      </w:r>
      <w:r w:rsidR="005F2411" w:rsidRPr="00AE182A">
        <w:t>ST Koordineringsgruppen for</w:t>
      </w:r>
      <w:r w:rsidR="005F2411">
        <w:t xml:space="preserve"> gymnasierettede aktiviteter</w:t>
      </w:r>
    </w:p>
    <w:p w:rsidR="003E6C91" w:rsidRDefault="005F2411">
      <w:pPr>
        <w:rPr>
          <w:b/>
        </w:rPr>
      </w:pPr>
      <w:r w:rsidRPr="00BB3D20">
        <w:rPr>
          <w:sz w:val="18"/>
          <w:szCs w:val="18"/>
        </w:rPr>
        <w:t>D</w:t>
      </w:r>
      <w:r w:rsidR="00B273C1" w:rsidRPr="00BB3D20">
        <w:rPr>
          <w:sz w:val="18"/>
          <w:szCs w:val="18"/>
        </w:rPr>
        <w:t xml:space="preserve">ato: </w:t>
      </w:r>
      <w:r w:rsidR="004E1268" w:rsidRPr="00BB3D20">
        <w:rPr>
          <w:sz w:val="18"/>
          <w:szCs w:val="18"/>
        </w:rPr>
        <w:t>mandag den 21. januar 2013, kl. 11.00-14.00</w:t>
      </w:r>
      <w:r w:rsidR="00BB3D20" w:rsidRPr="00BB3D20">
        <w:rPr>
          <w:sz w:val="18"/>
          <w:szCs w:val="18"/>
        </w:rPr>
        <w:br/>
      </w:r>
    </w:p>
    <w:p w:rsidR="00F41ED9" w:rsidRPr="0036795F" w:rsidRDefault="00CC29A5" w:rsidP="00F41ED9">
      <w:pPr>
        <w:spacing w:after="0"/>
        <w:rPr>
          <w:b/>
        </w:rPr>
      </w:pPr>
      <w:r>
        <w:rPr>
          <w:b/>
        </w:rPr>
        <w:t>Tilstede</w:t>
      </w:r>
      <w:r w:rsidR="00F41ED9" w:rsidRPr="0036795F">
        <w:rPr>
          <w:b/>
        </w:rPr>
        <w:t xml:space="preserve">: </w:t>
      </w:r>
    </w:p>
    <w:p w:rsidR="00F41ED9" w:rsidRPr="002F2BC1" w:rsidRDefault="00F41ED9" w:rsidP="00F41ED9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Søren Poulsen,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Datalogi</w:t>
      </w:r>
    </w:p>
    <w:p w:rsidR="00F41ED9" w:rsidRPr="002F2BC1" w:rsidRDefault="00F41ED9" w:rsidP="00F41ED9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Jens B. Bennedsen,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Ingeniør</w:t>
      </w:r>
    </w:p>
    <w:p w:rsidR="00F41ED9" w:rsidRPr="002F2BC1" w:rsidRDefault="00F41ED9" w:rsidP="00F41ED9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Ulrik Uggerhøj,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Fysik og Astronomi</w:t>
      </w:r>
    </w:p>
    <w:p w:rsidR="00F41ED9" w:rsidRPr="002F2BC1" w:rsidRDefault="00F41ED9" w:rsidP="00F41ED9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Kaj Mikael Jensen,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proofErr w:type="spellStart"/>
      <w:r w:rsidRPr="002F2BC1">
        <w:rPr>
          <w:rFonts w:ascii="Calibri" w:eastAsia="Times New Roman" w:hAnsi="Calibri" w:cs="Times New Roman"/>
          <w:color w:val="000000"/>
          <w:lang w:eastAsia="da-DK"/>
        </w:rPr>
        <w:t>iNANO</w:t>
      </w:r>
      <w:proofErr w:type="spellEnd"/>
    </w:p>
    <w:p w:rsidR="00F41ED9" w:rsidRPr="00E707EB" w:rsidRDefault="00F41ED9" w:rsidP="00F41ED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E707EB">
        <w:rPr>
          <w:rFonts w:ascii="Calibri" w:eastAsia="Times New Roman" w:hAnsi="Calibri" w:cs="Times New Roman"/>
          <w:color w:val="000000"/>
          <w:lang w:val="en-US" w:eastAsia="da-DK"/>
        </w:rPr>
        <w:t xml:space="preserve">Frank Jensen, </w:t>
      </w:r>
      <w:proofErr w:type="spellStart"/>
      <w:r w:rsidRPr="00E707EB">
        <w:rPr>
          <w:rFonts w:ascii="Calibri" w:eastAsia="Times New Roman" w:hAnsi="Calibri" w:cs="Times New Roman"/>
          <w:color w:val="000000"/>
          <w:lang w:val="en-US" w:eastAsia="da-DK"/>
        </w:rPr>
        <w:t>Kemi</w:t>
      </w:r>
      <w:proofErr w:type="spellEnd"/>
    </w:p>
    <w:p w:rsidR="00F41ED9" w:rsidRPr="00B273C1" w:rsidRDefault="00F41ED9" w:rsidP="00F41ED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Bo Holm Jacobsen</w:t>
      </w:r>
      <w:r w:rsidRPr="00B273C1">
        <w:rPr>
          <w:rFonts w:ascii="Calibri" w:eastAsia="Times New Roman" w:hAnsi="Calibri" w:cs="Times New Roman"/>
          <w:color w:val="000000"/>
          <w:lang w:val="en-US" w:eastAsia="da-DK"/>
        </w:rPr>
        <w:t>,</w:t>
      </w:r>
      <w:r>
        <w:rPr>
          <w:rFonts w:ascii="Calibri" w:eastAsia="Times New Roman" w:hAnsi="Calibri" w:cs="Times New Roman"/>
          <w:color w:val="000000"/>
          <w:lang w:val="en-US"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Geoscience</w:t>
      </w:r>
    </w:p>
    <w:p w:rsidR="00F41ED9" w:rsidRPr="00B273C1" w:rsidRDefault="00F41ED9" w:rsidP="00F41ED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Johannes Overgaard</w:t>
      </w:r>
      <w:r w:rsidRPr="00B273C1">
        <w:rPr>
          <w:rFonts w:ascii="Calibri" w:eastAsia="Times New Roman" w:hAnsi="Calibri" w:cs="Times New Roman"/>
          <w:color w:val="000000"/>
          <w:lang w:val="en-US" w:eastAsia="da-DK"/>
        </w:rPr>
        <w:t>,</w:t>
      </w:r>
      <w:r>
        <w:rPr>
          <w:rFonts w:ascii="Calibri" w:eastAsia="Times New Roman" w:hAnsi="Calibri" w:cs="Times New Roman"/>
          <w:color w:val="000000"/>
          <w:lang w:val="en-US"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Bioscience</w:t>
      </w:r>
    </w:p>
    <w:p w:rsidR="00F41ED9" w:rsidRPr="002F2BC1" w:rsidRDefault="00F41ED9" w:rsidP="00F41ED9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Johan P. Hansen,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Matematik</w:t>
      </w:r>
    </w:p>
    <w:p w:rsidR="00F41ED9" w:rsidRPr="002F2BC1" w:rsidRDefault="00F41ED9" w:rsidP="00F41ED9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 xml:space="preserve">Magdalena </w:t>
      </w:r>
      <w:proofErr w:type="spellStart"/>
      <w:r w:rsidRPr="002F2BC1">
        <w:rPr>
          <w:rFonts w:ascii="Calibri" w:eastAsia="Times New Roman" w:hAnsi="Calibri" w:cs="Times New Roman"/>
          <w:color w:val="000000"/>
          <w:lang w:eastAsia="da-DK"/>
        </w:rPr>
        <w:t>Pyrz</w:t>
      </w:r>
      <w:proofErr w:type="spellEnd"/>
      <w:r w:rsidRPr="002F2BC1">
        <w:rPr>
          <w:rFonts w:ascii="Calibri" w:eastAsia="Times New Roman" w:hAnsi="Calibri" w:cs="Times New Roman"/>
          <w:color w:val="000000"/>
          <w:lang w:eastAsia="da-DK"/>
        </w:rPr>
        <w:t>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Molekylærbiologi og Genetik</w:t>
      </w:r>
    </w:p>
    <w:p w:rsidR="00F41ED9" w:rsidRPr="002F2BC1" w:rsidRDefault="00F41ED9" w:rsidP="00F41ED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Anna Busch Nielsen</w:t>
      </w:r>
      <w:r w:rsidRPr="00B273C1">
        <w:rPr>
          <w:rFonts w:ascii="Calibri" w:eastAsia="Times New Roman" w:hAnsi="Calibri" w:cs="Times New Roman"/>
          <w:color w:val="000000"/>
          <w:lang w:val="en-US" w:eastAsia="da-DK"/>
        </w:rPr>
        <w:t>,</w:t>
      </w:r>
      <w:r>
        <w:rPr>
          <w:rFonts w:ascii="Calibri" w:eastAsia="Times New Roman" w:hAnsi="Calibri" w:cs="Times New Roman"/>
          <w:color w:val="000000"/>
          <w:lang w:val="en-US"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val="en-US" w:eastAsia="da-DK"/>
        </w:rPr>
        <w:t xml:space="preserve">ANIS, AGRO, FOOD </w:t>
      </w:r>
      <w:proofErr w:type="gramStart"/>
      <w:r w:rsidRPr="002F2BC1">
        <w:rPr>
          <w:rFonts w:ascii="Calibri" w:eastAsia="Times New Roman" w:hAnsi="Calibri" w:cs="Times New Roman"/>
          <w:color w:val="000000"/>
          <w:lang w:val="en-US" w:eastAsia="da-DK"/>
        </w:rPr>
        <w:t>og</w:t>
      </w:r>
      <w:proofErr w:type="gramEnd"/>
      <w:r w:rsidRPr="002F2BC1">
        <w:rPr>
          <w:rFonts w:ascii="Calibri" w:eastAsia="Times New Roman" w:hAnsi="Calibri" w:cs="Times New Roman"/>
          <w:color w:val="000000"/>
          <w:lang w:val="en-US" w:eastAsia="da-DK"/>
        </w:rPr>
        <w:t xml:space="preserve"> ST KOM</w:t>
      </w:r>
    </w:p>
    <w:p w:rsidR="00F41ED9" w:rsidRPr="0036795F" w:rsidRDefault="00F41ED9" w:rsidP="00F41ED9">
      <w:pPr>
        <w:spacing w:after="0" w:line="240" w:lineRule="auto"/>
        <w:rPr>
          <w:lang w:val="en-US"/>
        </w:rPr>
      </w:pPr>
      <w:r>
        <w:rPr>
          <w:lang w:val="en-US"/>
        </w:rPr>
        <w:t xml:space="preserve">Eva </w:t>
      </w:r>
      <w:proofErr w:type="spellStart"/>
      <w:r w:rsidRPr="0036795F">
        <w:rPr>
          <w:lang w:val="en-US"/>
        </w:rPr>
        <w:t>Arent</w:t>
      </w:r>
      <w:proofErr w:type="spellEnd"/>
      <w:r>
        <w:rPr>
          <w:lang w:val="en-US"/>
        </w:rPr>
        <w:t xml:space="preserve">, </w:t>
      </w:r>
      <w:r w:rsidRPr="0036795F">
        <w:rPr>
          <w:lang w:val="en-US"/>
        </w:rPr>
        <w:t xml:space="preserve">ST </w:t>
      </w:r>
      <w:proofErr w:type="spellStart"/>
      <w:r w:rsidRPr="0036795F">
        <w:rPr>
          <w:lang w:val="en-US"/>
        </w:rPr>
        <w:t>Studieadministration</w:t>
      </w:r>
      <w:proofErr w:type="spellEnd"/>
    </w:p>
    <w:p w:rsidR="00F41ED9" w:rsidRDefault="00F41ED9" w:rsidP="00F41ED9">
      <w:pPr>
        <w:spacing w:after="0" w:line="240" w:lineRule="auto"/>
      </w:pPr>
      <w:r>
        <w:t xml:space="preserve">Michael Caspersen, Center for </w:t>
      </w:r>
      <w:proofErr w:type="spellStart"/>
      <w:r>
        <w:t>ScienceUddannelse</w:t>
      </w:r>
      <w:proofErr w:type="spellEnd"/>
    </w:p>
    <w:p w:rsidR="00CC29A5" w:rsidRDefault="00F41ED9" w:rsidP="00CC29A5">
      <w:pPr>
        <w:spacing w:after="0" w:line="240" w:lineRule="auto"/>
      </w:pPr>
      <w:r w:rsidRPr="00CC29A5">
        <w:t>Jens Holbech</w:t>
      </w:r>
      <w:r w:rsidR="00CC29A5">
        <w:t>, Dekansekretariatet</w:t>
      </w:r>
    </w:p>
    <w:p w:rsidR="00F41ED9" w:rsidRDefault="00F41ED9" w:rsidP="00CC29A5">
      <w:pPr>
        <w:spacing w:after="0" w:line="240" w:lineRule="auto"/>
      </w:pPr>
      <w:r w:rsidRPr="00CC29A5">
        <w:t>Christine Jakobsen Morgan</w:t>
      </w:r>
      <w:r w:rsidR="00CC29A5">
        <w:t>, Sekretariatsfunktion for Koordineringsgruppen</w:t>
      </w:r>
    </w:p>
    <w:p w:rsidR="00CC29A5" w:rsidRPr="00B273C1" w:rsidRDefault="00CC29A5" w:rsidP="00CC29A5">
      <w:pPr>
        <w:spacing w:after="0"/>
        <w:rPr>
          <w:rFonts w:ascii="Calibri" w:eastAsia="Times New Roman" w:hAnsi="Calibri" w:cs="Times New Roman"/>
          <w:color w:val="000000"/>
          <w:lang w:eastAsia="da-DK"/>
        </w:rPr>
      </w:pPr>
      <w:r w:rsidRPr="0036795F">
        <w:rPr>
          <w:b/>
        </w:rPr>
        <w:t>Afbud:</w:t>
      </w:r>
      <w:r>
        <w:rPr>
          <w:b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Finn Borchsenius</w:t>
      </w:r>
      <w:r w:rsidRPr="00B273C1">
        <w:rPr>
          <w:rFonts w:ascii="Calibri" w:eastAsia="Times New Roman" w:hAnsi="Calibri" w:cs="Times New Roman"/>
          <w:color w:val="000000"/>
          <w:lang w:eastAsia="da-DK"/>
        </w:rPr>
        <w:t xml:space="preserve">,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Science Museerne</w:t>
      </w:r>
    </w:p>
    <w:p w:rsidR="00CC29A5" w:rsidRPr="00CC29A5" w:rsidRDefault="00CC29A5"/>
    <w:p w:rsidR="005F2411" w:rsidRDefault="005F2411">
      <w:r w:rsidRPr="0036795F">
        <w:rPr>
          <w:b/>
        </w:rPr>
        <w:t>Formål:</w:t>
      </w:r>
      <w:r>
        <w:t xml:space="preserve"> </w:t>
      </w:r>
      <w:r w:rsidR="00DF3600" w:rsidRPr="00DF3600">
        <w:rPr>
          <w:i/>
        </w:rPr>
        <w:t>Etablere fælles forventninger til koordineringsgruppens arbejdsrammer</w:t>
      </w:r>
      <w:r w:rsidR="00E707EB">
        <w:rPr>
          <w:i/>
        </w:rPr>
        <w:t xml:space="preserve">, </w:t>
      </w:r>
      <w:r w:rsidR="00DF3600" w:rsidRPr="00DF3600">
        <w:rPr>
          <w:i/>
        </w:rPr>
        <w:t>formål</w:t>
      </w:r>
      <w:r w:rsidR="00E707EB">
        <w:rPr>
          <w:i/>
        </w:rPr>
        <w:t xml:space="preserve"> og muligheder for fælles løft. T</w:t>
      </w:r>
      <w:r w:rsidR="00DF3600" w:rsidRPr="00DF3600">
        <w:rPr>
          <w:i/>
        </w:rPr>
        <w:t>ræffe beslutning om vi</w:t>
      </w:r>
      <w:r w:rsidR="00DF3600">
        <w:rPr>
          <w:i/>
        </w:rPr>
        <w:t>l</w:t>
      </w:r>
      <w:r w:rsidR="00DF3600" w:rsidRPr="00DF3600">
        <w:rPr>
          <w:i/>
        </w:rPr>
        <w:t>kår for institutternes træk på dekanpulje samt hvilke data institutterne skal indsamle til brug for den årlige oversigt/rapport til institutleder</w:t>
      </w:r>
      <w:r w:rsidR="002834E6">
        <w:rPr>
          <w:i/>
        </w:rPr>
        <w:t>kredsen</w:t>
      </w:r>
      <w:r w:rsidR="00DF3600" w:rsidRPr="00DF3600">
        <w:rPr>
          <w:i/>
        </w:rPr>
        <w:t>.</w:t>
      </w:r>
      <w:r w:rsidR="00E707EB">
        <w:rPr>
          <w:i/>
        </w:rPr>
        <w:t xml:space="preserve"> </w:t>
      </w:r>
    </w:p>
    <w:p w:rsidR="005F2411" w:rsidRPr="0036795F" w:rsidRDefault="003E6C91" w:rsidP="003E6C91">
      <w:pPr>
        <w:pStyle w:val="Overskrift2"/>
      </w:pPr>
      <w:r>
        <w:t>Beslutningsreferat</w:t>
      </w:r>
    </w:p>
    <w:p w:rsidR="005B0999" w:rsidRPr="00CC29A5" w:rsidRDefault="00FE19A9" w:rsidP="003E6C91">
      <w:r>
        <w:t xml:space="preserve">Mindske og effektivisere </w:t>
      </w:r>
      <w:r w:rsidR="005B0999" w:rsidRPr="00CC29A5">
        <w:t>administrat</w:t>
      </w:r>
      <w:r w:rsidR="00CC29A5">
        <w:t>ion</w:t>
      </w:r>
      <w:r>
        <w:t>en samt effektiv</w:t>
      </w:r>
      <w:r w:rsidR="003B5B55">
        <w:t>isering af</w:t>
      </w:r>
      <w:r w:rsidR="005B0999" w:rsidRPr="00CC29A5">
        <w:t xml:space="preserve"> VIP</w:t>
      </w:r>
      <w:r w:rsidR="003B5B55">
        <w:t>’ernes</w:t>
      </w:r>
      <w:r w:rsidR="005B0999" w:rsidRPr="00CC29A5">
        <w:t xml:space="preserve"> tid er et mål for gruppens arbejde</w:t>
      </w:r>
      <w:r w:rsidR="005D3BAB" w:rsidRPr="00CC29A5">
        <w:t>.</w:t>
      </w:r>
    </w:p>
    <w:p w:rsidR="00F41ED9" w:rsidRDefault="00F41ED9" w:rsidP="003E6C91">
      <w:r w:rsidRPr="00CC29A5">
        <w:t>Dokumentet, ’Koordineringsgruppens rammer: Formål og organisation’ udkast, d. 19. januar 2013 bruges fremadrettet af gruppen og kan justeres af gruppen, hvis den på et senere tidspunkt ønsker det. (Dokument vedhæftet)</w:t>
      </w:r>
    </w:p>
    <w:p w:rsidR="00AE182A" w:rsidRPr="00CC29A5" w:rsidRDefault="00AE182A" w:rsidP="00AE182A">
      <w:r w:rsidRPr="00CC29A5">
        <w:t xml:space="preserve">En konklusion på institutrepræsentanternes runde med beskrivelse af 2012 aktiviteter, fremadrettede intentioner og primære udfordringer er, at der både er forskel og en del overlap på tværs af institutter </w:t>
      </w:r>
      <w:proofErr w:type="spellStart"/>
      <w:r w:rsidRPr="00CC29A5">
        <w:t>mht</w:t>
      </w:r>
      <w:proofErr w:type="spellEnd"/>
      <w:r w:rsidRPr="00CC29A5">
        <w:t xml:space="preserve"> faglige interesser og behov for administrative løsninger. Center for </w:t>
      </w:r>
      <w:proofErr w:type="spellStart"/>
      <w:r w:rsidRPr="00CC29A5">
        <w:t>Scienceuddannelse</w:t>
      </w:r>
      <w:proofErr w:type="spellEnd"/>
      <w:r w:rsidRPr="00CC29A5">
        <w:t xml:space="preserve"> og Studieadministrationen har formidlings- og undervisningsfaglige-, netværks- og administrationsfaglige resurser, som institutterne kan trække på.</w:t>
      </w:r>
    </w:p>
    <w:p w:rsidR="00AE182A" w:rsidRPr="00CC29A5" w:rsidRDefault="00AE182A" w:rsidP="003E6C91"/>
    <w:p w:rsidR="00F41ED9" w:rsidRPr="00CC29A5" w:rsidRDefault="00F41ED9" w:rsidP="003E6C91">
      <w:r w:rsidRPr="00CC29A5">
        <w:t>Årlig afrapportering:</w:t>
      </w:r>
    </w:p>
    <w:p w:rsidR="005B0999" w:rsidRPr="00CC29A5" w:rsidRDefault="00F202D9" w:rsidP="00F41ED9">
      <w:pPr>
        <w:pStyle w:val="Listeafsnit"/>
        <w:numPr>
          <w:ilvl w:val="0"/>
          <w:numId w:val="7"/>
        </w:numPr>
      </w:pPr>
      <w:r w:rsidRPr="00CC29A5">
        <w:t>I det omfang det er</w:t>
      </w:r>
      <w:r w:rsidR="005B0999" w:rsidRPr="00CC29A5">
        <w:t xml:space="preserve"> muligt </w:t>
      </w:r>
      <w:r w:rsidR="003B5B55">
        <w:t>sam</w:t>
      </w:r>
      <w:r w:rsidR="00AE182A">
        <w:t>men</w:t>
      </w:r>
      <w:r w:rsidR="005B0999" w:rsidRPr="00CC29A5">
        <w:t xml:space="preserve">kobles registrering af data til årlig afrapportering </w:t>
      </w:r>
      <w:r w:rsidR="003B5B55">
        <w:t>med de</w:t>
      </w:r>
      <w:r w:rsidR="005B0999" w:rsidRPr="00CC29A5">
        <w:t xml:space="preserve"> studerendes lønregistrering</w:t>
      </w:r>
      <w:r w:rsidR="00AE182A">
        <w:t xml:space="preserve"> i de tilfælde hvor data ikke høstes på anden vis</w:t>
      </w:r>
      <w:r w:rsidR="005D3BAB" w:rsidRPr="00CC29A5">
        <w:t>.</w:t>
      </w:r>
    </w:p>
    <w:p w:rsidR="003E6C91" w:rsidRDefault="005B0999" w:rsidP="00F41ED9">
      <w:pPr>
        <w:pStyle w:val="Listeafsnit"/>
        <w:numPr>
          <w:ilvl w:val="0"/>
          <w:numId w:val="7"/>
        </w:numPr>
      </w:pPr>
      <w:r w:rsidRPr="00CC29A5">
        <w:t xml:space="preserve">Til årlig afrapportering </w:t>
      </w:r>
      <w:r w:rsidR="00F202D9" w:rsidRPr="00CC29A5">
        <w:t xml:space="preserve">af </w:t>
      </w:r>
      <w:r w:rsidR="003E6C91" w:rsidRPr="00CC29A5">
        <w:t>aktivitet</w:t>
      </w:r>
      <w:r w:rsidRPr="00CC29A5">
        <w:t xml:space="preserve">er indsamles data </w:t>
      </w:r>
      <w:r w:rsidR="00F202D9" w:rsidRPr="00CC29A5">
        <w:t xml:space="preserve">så vidt muligt </w:t>
      </w:r>
      <w:r w:rsidRPr="00CC29A5">
        <w:t>for både de aktiviteter, der dækkes af dekanpuljen og de aktiviteter, der derudover dækkes af instituttet/anden side</w:t>
      </w:r>
      <w:r w:rsidR="00F202D9" w:rsidRPr="00CC29A5">
        <w:t xml:space="preserve"> (ex ph</w:t>
      </w:r>
      <w:r w:rsidR="003B5B55">
        <w:t>.</w:t>
      </w:r>
      <w:r w:rsidR="00F202D9" w:rsidRPr="00CC29A5">
        <w:t>d</w:t>
      </w:r>
      <w:r w:rsidR="003B5B55">
        <w:t>.-studerende</w:t>
      </w:r>
      <w:r w:rsidR="00F202D9" w:rsidRPr="00CC29A5">
        <w:t>, VIP eller TAP aktiviteter)</w:t>
      </w:r>
      <w:r w:rsidRPr="00CC29A5">
        <w:t>.</w:t>
      </w:r>
    </w:p>
    <w:p w:rsidR="00AE182A" w:rsidRPr="00CC29A5" w:rsidRDefault="00AE182A" w:rsidP="00F41ED9">
      <w:pPr>
        <w:pStyle w:val="Listeafsnit"/>
        <w:numPr>
          <w:ilvl w:val="0"/>
          <w:numId w:val="7"/>
        </w:numPr>
      </w:pPr>
      <w:r>
        <w:t>Nødvendigt at b</w:t>
      </w:r>
      <w:r w:rsidRPr="005E39ED">
        <w:t>eslutte hvilke data, der skal indsamles til afrapportering af aktiviteter, gerne så automatisk som muligt. Ex.</w:t>
      </w:r>
      <w:r>
        <w:t xml:space="preserve"> </w:t>
      </w:r>
      <w:r w:rsidRPr="005E39ED">
        <w:t xml:space="preserve">ved bestilling </w:t>
      </w:r>
      <w:r>
        <w:t xml:space="preserve">af aktiviteten </w:t>
      </w:r>
      <w:r w:rsidRPr="005E39ED">
        <w:t>(lærer</w:t>
      </w:r>
      <w:r>
        <w:t xml:space="preserve"> udfylder data</w:t>
      </w:r>
      <w:r w:rsidRPr="005E39ED">
        <w:t xml:space="preserve">) eller </w:t>
      </w:r>
      <w:r>
        <w:t xml:space="preserve">ved </w:t>
      </w:r>
      <w:r w:rsidRPr="005E39ED">
        <w:t>timeregistrering</w:t>
      </w:r>
      <w:r>
        <w:t xml:space="preserve"> </w:t>
      </w:r>
      <w:r w:rsidRPr="005E39ED">
        <w:t>(AU formidler/underviser</w:t>
      </w:r>
      <w:r>
        <w:t xml:space="preserve"> udfylder data</w:t>
      </w:r>
      <w:r w:rsidRPr="005E39ED">
        <w:t>).</w:t>
      </w:r>
    </w:p>
    <w:p w:rsidR="00F41ED9" w:rsidRPr="00CC29A5" w:rsidRDefault="00F41ED9" w:rsidP="003E6C91">
      <w:r w:rsidRPr="00CC29A5">
        <w:lastRenderedPageBreak/>
        <w:t>Økonomi:</w:t>
      </w:r>
    </w:p>
    <w:p w:rsidR="003E6C91" w:rsidRPr="00CC29A5" w:rsidRDefault="003B5B55" w:rsidP="00F41ED9">
      <w:pPr>
        <w:pStyle w:val="Listeafsnit"/>
        <w:numPr>
          <w:ilvl w:val="0"/>
          <w:numId w:val="8"/>
        </w:numPr>
      </w:pPr>
      <w:r>
        <w:t xml:space="preserve">Vi afprøver om vi kan undgå at udarbejde </w:t>
      </w:r>
      <w:r w:rsidR="003E6C91" w:rsidRPr="00CC29A5">
        <w:t>budget på institutniveau</w:t>
      </w:r>
      <w:r>
        <w:t xml:space="preserve">: </w:t>
      </w:r>
      <w:r w:rsidR="003E6C91" w:rsidRPr="00CC29A5">
        <w:t xml:space="preserve">JH+CJM overvåger forbrug af dekanpulje til lønudgifter </w:t>
      </w:r>
      <w:r>
        <w:t xml:space="preserve">løbende </w:t>
      </w:r>
      <w:r w:rsidR="003E6C91" w:rsidRPr="00CC29A5">
        <w:t>og melder tilbage til institutrepræsentanter hvis der bliver behov for budgettering/regulering af forbrug</w:t>
      </w:r>
      <w:r w:rsidR="005D3BAB" w:rsidRPr="00CC29A5">
        <w:t>.</w:t>
      </w:r>
    </w:p>
    <w:p w:rsidR="00AD42D2" w:rsidRPr="00CC29A5" w:rsidRDefault="00F202D9" w:rsidP="00F41ED9">
      <w:pPr>
        <w:pStyle w:val="Listeafsnit"/>
        <w:numPr>
          <w:ilvl w:val="0"/>
          <w:numId w:val="8"/>
        </w:numPr>
        <w:rPr>
          <w:rFonts w:ascii="Georgia" w:hAnsi="Georgia"/>
        </w:rPr>
      </w:pPr>
      <w:r w:rsidRPr="00CC29A5">
        <w:t>Dokumentet</w:t>
      </w:r>
      <w:r w:rsidR="003B5B55">
        <w:t xml:space="preserve"> om kriterier for træk på dekanpuljen</w:t>
      </w:r>
      <w:r w:rsidRPr="00CC29A5">
        <w:t>, ’Dekanpulje til dækning af lønudgifter til studerende</w:t>
      </w:r>
      <w:r w:rsidR="002D7772" w:rsidRPr="00CC29A5">
        <w:t>. Den 21.januar 2013</w:t>
      </w:r>
      <w:r w:rsidRPr="00CC29A5">
        <w:t>’</w:t>
      </w:r>
      <w:r w:rsidR="003B5B55">
        <w:t>,</w:t>
      </w:r>
      <w:r w:rsidRPr="00CC29A5">
        <w:t xml:space="preserve"> bruges </w:t>
      </w:r>
      <w:r w:rsidR="0047274A">
        <w:t xml:space="preserve">indtil videre </w:t>
      </w:r>
      <w:r w:rsidR="00AD42D2" w:rsidRPr="00CC29A5">
        <w:t>som retningslinje</w:t>
      </w:r>
      <w:r w:rsidR="0047274A">
        <w:t>r</w:t>
      </w:r>
      <w:r w:rsidR="00AD42D2" w:rsidRPr="00CC29A5">
        <w:t xml:space="preserve">. </w:t>
      </w:r>
      <w:r w:rsidR="0047274A">
        <w:t>Justeret udgave af d</w:t>
      </w:r>
      <w:r w:rsidRPr="00CC29A5">
        <w:t>okument</w:t>
      </w:r>
      <w:r w:rsidR="0047274A">
        <w:t>et er</w:t>
      </w:r>
      <w:r w:rsidRPr="00CC29A5">
        <w:t xml:space="preserve"> vedhæftet</w:t>
      </w:r>
      <w:r w:rsidR="0047274A">
        <w:t>. Bemærk ændring/</w:t>
      </w:r>
      <w:r w:rsidRPr="00CC29A5">
        <w:t>tilføjelse</w:t>
      </w:r>
      <w:r w:rsidR="00AD42D2" w:rsidRPr="00CC29A5">
        <w:t xml:space="preserve">: </w:t>
      </w:r>
      <w:r w:rsidR="0047274A" w:rsidRPr="0047274A">
        <w:rPr>
          <w:i/>
        </w:rPr>
        <w:t>”</w:t>
      </w:r>
      <w:r w:rsidR="00AD42D2" w:rsidRPr="0047274A">
        <w:rPr>
          <w:i/>
        </w:rPr>
        <w:t>Kriterierne træder i kraft den 21. januar 2013 og evalueres/justeres på næste møde. Overgangsordning: Aftaler som er indgåede før d.d. og som opfylder hidtidige kriterier for aflønning overholdes og aflønnes.</w:t>
      </w:r>
      <w:r w:rsidR="0047274A" w:rsidRPr="0047274A">
        <w:rPr>
          <w:i/>
        </w:rPr>
        <w:t>”</w:t>
      </w:r>
    </w:p>
    <w:p w:rsidR="00F41ED9" w:rsidRPr="00CC29A5" w:rsidRDefault="005D3BAB">
      <w:r w:rsidRPr="00CC29A5">
        <w:t xml:space="preserve">Problematikker, </w:t>
      </w:r>
      <w:r w:rsidR="0047274A">
        <w:t xml:space="preserve">som </w:t>
      </w:r>
      <w:r w:rsidRPr="00CC29A5">
        <w:t>institutledere skal forholde sig til</w:t>
      </w:r>
      <w:r w:rsidR="00857970" w:rsidRPr="00CC29A5">
        <w:t>,</w:t>
      </w:r>
      <w:r w:rsidRPr="00CC29A5">
        <w:t xml:space="preserve"> for at gruppen kan udføre de</w:t>
      </w:r>
      <w:r w:rsidR="00B216D3" w:rsidRPr="00CC29A5">
        <w:t>t arbejde som er skitseret i den vedtagne indstilling af 7.11.2012</w:t>
      </w:r>
      <w:r w:rsidRPr="00CC29A5">
        <w:t xml:space="preserve">: </w:t>
      </w:r>
    </w:p>
    <w:p w:rsidR="00F41ED9" w:rsidRPr="00CC29A5" w:rsidRDefault="00B216D3" w:rsidP="00F41ED9">
      <w:pPr>
        <w:pStyle w:val="Listeafsnit"/>
        <w:numPr>
          <w:ilvl w:val="0"/>
          <w:numId w:val="11"/>
        </w:numPr>
      </w:pPr>
      <w:r w:rsidRPr="00CC29A5">
        <w:t xml:space="preserve">Dekanpuljen dækker </w:t>
      </w:r>
      <w:r w:rsidR="0047274A">
        <w:t xml:space="preserve">bachelor- </w:t>
      </w:r>
      <w:r w:rsidR="005D3BAB" w:rsidRPr="00CC29A5">
        <w:t xml:space="preserve">og kandidatstuderendes løn </w:t>
      </w:r>
      <w:r w:rsidRPr="00CC29A5">
        <w:t>til gymnasierettede aktiviteter</w:t>
      </w:r>
      <w:r w:rsidR="005D3BAB" w:rsidRPr="00CC29A5">
        <w:t xml:space="preserve"> men </w:t>
      </w:r>
      <w:r w:rsidRPr="00CC29A5">
        <w:t xml:space="preserve">ikke </w:t>
      </w:r>
      <w:r w:rsidR="0047274A">
        <w:t>intern undervisning (fx instruktorer)</w:t>
      </w:r>
      <w:r w:rsidRPr="00CC29A5">
        <w:t xml:space="preserve"> eller lønninger til ph</w:t>
      </w:r>
      <w:r w:rsidR="0047274A">
        <w:t>.</w:t>
      </w:r>
      <w:r w:rsidRPr="00CC29A5">
        <w:t>d</w:t>
      </w:r>
      <w:r w:rsidR="0047274A">
        <w:t>.</w:t>
      </w:r>
      <w:r w:rsidRPr="00CC29A5">
        <w:t>-studerende</w:t>
      </w:r>
      <w:r w:rsidR="005D3BAB" w:rsidRPr="00CC29A5">
        <w:t xml:space="preserve">. </w:t>
      </w:r>
      <w:r w:rsidRPr="00CC29A5">
        <w:t>Det r</w:t>
      </w:r>
      <w:r w:rsidR="005D3BAB" w:rsidRPr="00CC29A5">
        <w:t xml:space="preserve">esulterer i risiko for </w:t>
      </w:r>
      <w:r w:rsidR="0047274A">
        <w:t>”</w:t>
      </w:r>
      <w:r w:rsidRPr="00CC29A5">
        <w:t>kassetænkning</w:t>
      </w:r>
      <w:r w:rsidR="0047274A">
        <w:t>”</w:t>
      </w:r>
      <w:r w:rsidR="005D3BAB" w:rsidRPr="00CC29A5">
        <w:t xml:space="preserve"> </w:t>
      </w:r>
      <w:r w:rsidRPr="00CC29A5">
        <w:t>i forbindelse med brug af b</w:t>
      </w:r>
      <w:r w:rsidR="005D3BAB" w:rsidRPr="00CC29A5">
        <w:t>rug af bedste underviser/formidler til given</w:t>
      </w:r>
      <w:r w:rsidR="0047274A">
        <w:t xml:space="preserve"> opgave.</w:t>
      </w:r>
    </w:p>
    <w:p w:rsidR="003E6C91" w:rsidRPr="00CC29A5" w:rsidRDefault="00F202D9" w:rsidP="00F41ED9">
      <w:pPr>
        <w:pStyle w:val="Listeafsnit"/>
        <w:numPr>
          <w:ilvl w:val="0"/>
          <w:numId w:val="11"/>
        </w:numPr>
      </w:pPr>
      <w:r w:rsidRPr="00CC29A5">
        <w:t xml:space="preserve">Sikre at der er lige </w:t>
      </w:r>
      <w:r w:rsidR="0047274A">
        <w:t>stor</w:t>
      </w:r>
      <w:r w:rsidR="0080517B">
        <w:t>t</w:t>
      </w:r>
      <w:r w:rsidR="0047274A">
        <w:t xml:space="preserve"> </w:t>
      </w:r>
      <w:r w:rsidRPr="00CC29A5">
        <w:t xml:space="preserve">incitament </w:t>
      </w:r>
      <w:r w:rsidR="0080517B" w:rsidRPr="00CC29A5">
        <w:t>på alle institutter (både forhenværende sektorforskningsinstitutter og ’gamle’ universitetsinstitutter)</w:t>
      </w:r>
      <w:r w:rsidR="0080517B">
        <w:t xml:space="preserve"> </w:t>
      </w:r>
      <w:r w:rsidR="0047274A">
        <w:t>for VIP’</w:t>
      </w:r>
      <w:r w:rsidR="0080517B">
        <w:t xml:space="preserve">er, TAP’er </w:t>
      </w:r>
      <w:r w:rsidR="0047274A">
        <w:t xml:space="preserve">og ph.d.-studerende </w:t>
      </w:r>
      <w:r w:rsidRPr="00CC29A5">
        <w:t>til deltagelse i aktiviteterne. Deri ligger en a</w:t>
      </w:r>
      <w:r w:rsidR="00B216D3" w:rsidRPr="00CC29A5">
        <w:t xml:space="preserve">fklaring af hvorvidt forskelle i syn på brug af resurser til deltagelse i gymnasierettede aktiviteter mellem institutter </w:t>
      </w:r>
      <w:r w:rsidRPr="00CC29A5">
        <w:t xml:space="preserve">reelt </w:t>
      </w:r>
      <w:r w:rsidR="00B216D3" w:rsidRPr="00CC29A5">
        <w:t xml:space="preserve">skyldes kulturforskel eller/og </w:t>
      </w:r>
      <w:r w:rsidRPr="00CC29A5">
        <w:t>forskelle i økonomisk struktur.</w:t>
      </w:r>
    </w:p>
    <w:p w:rsidR="002D29E6" w:rsidRDefault="002D29E6">
      <w:pPr>
        <w:rPr>
          <w:b/>
        </w:rPr>
      </w:pPr>
    </w:p>
    <w:p w:rsidR="003E6C91" w:rsidRDefault="003E6C91" w:rsidP="003E6C91">
      <w:pPr>
        <w:pStyle w:val="Overskrift2"/>
      </w:pPr>
      <w:r>
        <w:t>To do liste</w:t>
      </w:r>
    </w:p>
    <w:p w:rsidR="00AE182A" w:rsidRDefault="00AE182A" w:rsidP="00AE182A">
      <w:pPr>
        <w:pStyle w:val="Overskrift3"/>
      </w:pPr>
      <w:r>
        <w:t>Jens</w:t>
      </w:r>
    </w:p>
    <w:p w:rsidR="00AE182A" w:rsidRDefault="00AE182A" w:rsidP="00AE182A">
      <w:r>
        <w:t>Bringe to punkter ovenfor til institutlederkreds for afklaring.</w:t>
      </w:r>
    </w:p>
    <w:p w:rsidR="005E39ED" w:rsidRDefault="00F25930" w:rsidP="005E39ED">
      <w:pPr>
        <w:pStyle w:val="Overskrift3"/>
      </w:pPr>
      <w:r>
        <w:t xml:space="preserve">Jens, Christine sammen med </w:t>
      </w:r>
      <w:r w:rsidR="005E39ED">
        <w:t>Eva Arent, Studieadministrationen</w:t>
      </w:r>
    </w:p>
    <w:p w:rsidR="005E39ED" w:rsidRDefault="00F25930" w:rsidP="005E39ED">
      <w:r>
        <w:t>Tager næste skridt i udvikling af og udsendelse af information til institutrepræsentanter om ansættelse, lønudbetaling og dataindsamling til afrapportering.</w:t>
      </w:r>
    </w:p>
    <w:p w:rsidR="003E6C91" w:rsidRPr="005E39ED" w:rsidRDefault="00AE182A">
      <w:r>
        <w:t>Finde n</w:t>
      </w:r>
      <w:r w:rsidR="00AD42D2" w:rsidRPr="005E39ED">
        <w:t>æste mødedato</w:t>
      </w:r>
      <w:r w:rsidR="00BC7A78" w:rsidRPr="005E39ED">
        <w:t>: 8.3. kl. 11-14.</w:t>
      </w:r>
    </w:p>
    <w:p w:rsidR="003E6C91" w:rsidRPr="005E39ED" w:rsidRDefault="00AE182A" w:rsidP="00AE182A">
      <w:r>
        <w:t>Opfølgning på spørgsmål om hvordan det kan håndteres når b</w:t>
      </w:r>
      <w:r w:rsidRPr="005E39ED">
        <w:t>rugere betal</w:t>
      </w:r>
      <w:r>
        <w:t xml:space="preserve">er for </w:t>
      </w:r>
      <w:r w:rsidRPr="005E39ED">
        <w:t>udgifter til aktivitet</w:t>
      </w:r>
    </w:p>
    <w:p w:rsidR="002D7772" w:rsidRDefault="002D7772" w:rsidP="0026564D"/>
    <w:p w:rsidR="002D7772" w:rsidRDefault="002D7772" w:rsidP="002D7772">
      <w:pPr>
        <w:pStyle w:val="Overskrift2"/>
      </w:pPr>
      <w:r>
        <w:t>Bilag:</w:t>
      </w:r>
    </w:p>
    <w:p w:rsidR="002D7772" w:rsidRPr="001F37A8" w:rsidRDefault="002D7772" w:rsidP="0026564D">
      <w:r w:rsidRPr="001F37A8">
        <w:t>Koordineringsgruppens rammer: Formål og organisation. Udkast, d. 19. januar 2013</w:t>
      </w:r>
    </w:p>
    <w:p w:rsidR="002D7772" w:rsidRPr="0026564D" w:rsidRDefault="002D7772" w:rsidP="0026564D">
      <w:r w:rsidRPr="001F37A8">
        <w:t>Dekanpulje til dækning af lønudgifter til studerende. Den 21. januar 2013</w:t>
      </w:r>
    </w:p>
    <w:sectPr w:rsidR="002D7772" w:rsidRPr="0026564D" w:rsidSect="00BB3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93"/>
    <w:multiLevelType w:val="hybridMultilevel"/>
    <w:tmpl w:val="F67EC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DCD"/>
    <w:multiLevelType w:val="hybridMultilevel"/>
    <w:tmpl w:val="A2481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4855"/>
    <w:multiLevelType w:val="hybridMultilevel"/>
    <w:tmpl w:val="513E30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E69E4"/>
    <w:multiLevelType w:val="hybridMultilevel"/>
    <w:tmpl w:val="4822D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5936"/>
    <w:multiLevelType w:val="hybridMultilevel"/>
    <w:tmpl w:val="7214F4F2"/>
    <w:lvl w:ilvl="0" w:tplc="E9F04DD6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06119"/>
    <w:multiLevelType w:val="hybridMultilevel"/>
    <w:tmpl w:val="6F6855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2384"/>
    <w:multiLevelType w:val="hybridMultilevel"/>
    <w:tmpl w:val="86920F4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7A83"/>
    <w:multiLevelType w:val="hybridMultilevel"/>
    <w:tmpl w:val="65F4A66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C503C"/>
    <w:multiLevelType w:val="hybridMultilevel"/>
    <w:tmpl w:val="0CC2D1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14C9"/>
    <w:multiLevelType w:val="hybridMultilevel"/>
    <w:tmpl w:val="F37A5A6C"/>
    <w:lvl w:ilvl="0" w:tplc="60EA88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2F11"/>
    <w:multiLevelType w:val="hybridMultilevel"/>
    <w:tmpl w:val="A8E25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73B"/>
    <w:multiLevelType w:val="hybridMultilevel"/>
    <w:tmpl w:val="BFEE8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BF"/>
    <w:rsid w:val="00014C71"/>
    <w:rsid w:val="00112F04"/>
    <w:rsid w:val="00152AAC"/>
    <w:rsid w:val="001A6DDF"/>
    <w:rsid w:val="001F37A8"/>
    <w:rsid w:val="00207E83"/>
    <w:rsid w:val="0026564D"/>
    <w:rsid w:val="0027395D"/>
    <w:rsid w:val="002834E6"/>
    <w:rsid w:val="00296E89"/>
    <w:rsid w:val="002C4662"/>
    <w:rsid w:val="002D29E6"/>
    <w:rsid w:val="002D7772"/>
    <w:rsid w:val="002F2BC1"/>
    <w:rsid w:val="002F7D8A"/>
    <w:rsid w:val="003334EF"/>
    <w:rsid w:val="0036795F"/>
    <w:rsid w:val="0037512D"/>
    <w:rsid w:val="003B5B55"/>
    <w:rsid w:val="003D215B"/>
    <w:rsid w:val="003E6C91"/>
    <w:rsid w:val="0047274A"/>
    <w:rsid w:val="00473D45"/>
    <w:rsid w:val="004A487D"/>
    <w:rsid w:val="004D42C7"/>
    <w:rsid w:val="004D71C0"/>
    <w:rsid w:val="004E1268"/>
    <w:rsid w:val="004F3DAF"/>
    <w:rsid w:val="004F4F01"/>
    <w:rsid w:val="0053625B"/>
    <w:rsid w:val="0054524B"/>
    <w:rsid w:val="005A7A8A"/>
    <w:rsid w:val="005B0999"/>
    <w:rsid w:val="005D3BAB"/>
    <w:rsid w:val="005E39ED"/>
    <w:rsid w:val="005E6842"/>
    <w:rsid w:val="005F2411"/>
    <w:rsid w:val="006814FC"/>
    <w:rsid w:val="007D6A75"/>
    <w:rsid w:val="0080517B"/>
    <w:rsid w:val="008342E1"/>
    <w:rsid w:val="00851581"/>
    <w:rsid w:val="00856EDD"/>
    <w:rsid w:val="00857970"/>
    <w:rsid w:val="00885CD1"/>
    <w:rsid w:val="008905B6"/>
    <w:rsid w:val="008A15CB"/>
    <w:rsid w:val="008D2C9D"/>
    <w:rsid w:val="00911A26"/>
    <w:rsid w:val="0096170C"/>
    <w:rsid w:val="00994EDD"/>
    <w:rsid w:val="009C66AD"/>
    <w:rsid w:val="00A61F04"/>
    <w:rsid w:val="00A80D2D"/>
    <w:rsid w:val="00A80D3D"/>
    <w:rsid w:val="00A872BF"/>
    <w:rsid w:val="00AD42D2"/>
    <w:rsid w:val="00AE182A"/>
    <w:rsid w:val="00B216D3"/>
    <w:rsid w:val="00B273C1"/>
    <w:rsid w:val="00B5237F"/>
    <w:rsid w:val="00B662A5"/>
    <w:rsid w:val="00BB3D20"/>
    <w:rsid w:val="00BC7A78"/>
    <w:rsid w:val="00BD161B"/>
    <w:rsid w:val="00C530C1"/>
    <w:rsid w:val="00CB1ECB"/>
    <w:rsid w:val="00CC29A5"/>
    <w:rsid w:val="00D03AEA"/>
    <w:rsid w:val="00D245C4"/>
    <w:rsid w:val="00D36C5F"/>
    <w:rsid w:val="00D86689"/>
    <w:rsid w:val="00DA248F"/>
    <w:rsid w:val="00DD2BF2"/>
    <w:rsid w:val="00DF3600"/>
    <w:rsid w:val="00E707EB"/>
    <w:rsid w:val="00E74BB4"/>
    <w:rsid w:val="00EF5235"/>
    <w:rsid w:val="00F202D9"/>
    <w:rsid w:val="00F25930"/>
    <w:rsid w:val="00F41ED9"/>
    <w:rsid w:val="00F453B0"/>
    <w:rsid w:val="00F72949"/>
    <w:rsid w:val="00F81E0C"/>
    <w:rsid w:val="00FA6C25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5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D2B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2B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2B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2B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2BF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A7A8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6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6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3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56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5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D2B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2B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2B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2B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2BF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A7A8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6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6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3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56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C2F9-DC9E-489E-B18C-73C7B089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</dc:creator>
  <cp:lastModifiedBy>CHJA</cp:lastModifiedBy>
  <cp:revision>2</cp:revision>
  <cp:lastPrinted>2013-01-14T11:49:00Z</cp:lastPrinted>
  <dcterms:created xsi:type="dcterms:W3CDTF">2013-02-01T09:30:00Z</dcterms:created>
  <dcterms:modified xsi:type="dcterms:W3CDTF">2013-02-01T09:30:00Z</dcterms:modified>
</cp:coreProperties>
</file>