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96" w:rsidRDefault="00372896" w:rsidP="00372896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261633" w:rsidRDefault="00261633" w:rsidP="0026163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Checklist: Extension of VIP without job advertisement</w:t>
      </w:r>
    </w:p>
    <w:p w:rsidR="00261633" w:rsidRDefault="00261633" w:rsidP="00261633">
      <w:pPr>
        <w:pStyle w:val="Fodnotetekst"/>
        <w:rPr>
          <w:lang w:val="en-US"/>
        </w:rPr>
      </w:pPr>
    </w:p>
    <w:p w:rsidR="00261633" w:rsidRDefault="00261633" w:rsidP="00261633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Extension (Fixed-term)</w:t>
      </w:r>
    </w:p>
    <w:p w:rsidR="00261633" w:rsidRDefault="00261633" w:rsidP="0026163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  <w:t>Financing:</w:t>
      </w:r>
    </w:p>
    <w:p w:rsidR="00261633" w:rsidRDefault="00261633" w:rsidP="0026163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Before involving HR, the funding for the position must be approved by the Finance department. The following must be mailed to HR.</w:t>
      </w:r>
    </w:p>
    <w:p w:rsidR="00261633" w:rsidRDefault="00261633" w:rsidP="0026163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</w:p>
    <w:p w:rsidR="00261633" w:rsidRDefault="00261633" w:rsidP="0026163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  <w:r>
        <w:rPr>
          <w:rFonts w:cs="Arial"/>
          <w:color w:val="222222"/>
          <w:lang w:val="en"/>
        </w:rPr>
        <w:t>Accounting details must be approved by the Finance department and must contain the following</w:t>
      </w:r>
      <w:r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  <w:t>:</w:t>
      </w:r>
    </w:p>
    <w:p w:rsidR="00261633" w:rsidRDefault="00261633" w:rsidP="0026163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Unit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Enheds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.):</w:t>
      </w:r>
    </w:p>
    <w:p w:rsidR="00261633" w:rsidRDefault="00261633" w:rsidP="0026163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Location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Sted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):</w:t>
      </w:r>
    </w:p>
    <w:p w:rsidR="00261633" w:rsidRDefault="00261633" w:rsidP="0026163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Financial report(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Delregnskab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):</w:t>
      </w:r>
    </w:p>
    <w:p w:rsidR="00261633" w:rsidRDefault="00261633" w:rsidP="0026163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Project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Projekt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.):</w:t>
      </w:r>
    </w:p>
    <w:p w:rsidR="00261633" w:rsidRDefault="00261633" w:rsidP="0026163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Activity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Aktivitets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.): </w:t>
      </w:r>
    </w:p>
    <w:p w:rsidR="00261633" w:rsidRDefault="00261633" w:rsidP="0026163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</w:p>
    <w:p w:rsidR="00261633" w:rsidRDefault="00261633" w:rsidP="0026163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</w:p>
    <w:p w:rsidR="00261633" w:rsidRDefault="00261633" w:rsidP="0026163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</w:p>
    <w:p w:rsidR="00261633" w:rsidRDefault="00261633" w:rsidP="0026163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da-DK"/>
        </w:rPr>
        <w:t>Candidate information:</w:t>
      </w:r>
    </w:p>
    <w:p w:rsidR="00261633" w:rsidRDefault="00261633" w:rsidP="0026163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candidate´s name and date of birth/</w:t>
      </w:r>
      <w:proofErr w:type="spellStart"/>
      <w:r>
        <w:rPr>
          <w:lang w:val="en-US"/>
        </w:rPr>
        <w:t>cpr</w:t>
      </w:r>
      <w:proofErr w:type="spellEnd"/>
      <w:r>
        <w:rPr>
          <w:lang w:val="en-US"/>
        </w:rPr>
        <w:t>. no.</w:t>
      </w:r>
    </w:p>
    <w:p w:rsidR="00261633" w:rsidRDefault="00261633" w:rsidP="0026163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Employment period - starting date and end date </w:t>
      </w:r>
    </w:p>
    <w:p w:rsidR="00261633" w:rsidRDefault="00261633" w:rsidP="0026163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Place of work</w:t>
      </w:r>
    </w:p>
    <w:p w:rsidR="00261633" w:rsidRDefault="00261633" w:rsidP="0026163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Nationality</w:t>
      </w:r>
    </w:p>
    <w:p w:rsidR="00261633" w:rsidRDefault="00261633" w:rsidP="0026163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Previous employment in the same type of position, if any</w:t>
      </w:r>
    </w:p>
    <w:p w:rsidR="003C7F23" w:rsidRDefault="003C7F23" w:rsidP="0026163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reason for the extension</w:t>
      </w:r>
    </w:p>
    <w:p w:rsidR="00261633" w:rsidRDefault="00261633" w:rsidP="003C7F23">
      <w:pPr>
        <w:pStyle w:val="Opstilling-punkttegn"/>
        <w:numPr>
          <w:ilvl w:val="0"/>
          <w:numId w:val="0"/>
        </w:numPr>
        <w:tabs>
          <w:tab w:val="left" w:pos="1304"/>
        </w:tabs>
        <w:rPr>
          <w:lang w:val="en-US"/>
        </w:rPr>
      </w:pPr>
    </w:p>
    <w:p w:rsidR="003C7F23" w:rsidRDefault="003C7F23" w:rsidP="003C7F23">
      <w:pPr>
        <w:pStyle w:val="Opstilling-punkttegn"/>
        <w:numPr>
          <w:ilvl w:val="0"/>
          <w:numId w:val="0"/>
        </w:numPr>
        <w:tabs>
          <w:tab w:val="left" w:pos="1304"/>
        </w:tabs>
        <w:rPr>
          <w:b/>
          <w:sz w:val="32"/>
          <w:szCs w:val="32"/>
          <w:lang w:val="en-US"/>
        </w:rPr>
      </w:pPr>
    </w:p>
    <w:p w:rsidR="00261633" w:rsidRDefault="00261633" w:rsidP="00261633">
      <w:pPr>
        <w:pStyle w:val="Fodnotetekst"/>
        <w:rPr>
          <w:lang w:val="en-US"/>
        </w:rPr>
      </w:pPr>
    </w:p>
    <w:p w:rsidR="00C0380F" w:rsidRDefault="00C0380F" w:rsidP="00261633">
      <w:pPr>
        <w:rPr>
          <w:lang w:val="en-US"/>
        </w:rPr>
      </w:pPr>
    </w:p>
    <w:sectPr w:rsidR="00C0380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A6" w:rsidRDefault="008F76A6" w:rsidP="000801F0">
      <w:pPr>
        <w:spacing w:after="0" w:line="240" w:lineRule="auto"/>
      </w:pPr>
      <w:r>
        <w:separator/>
      </w:r>
    </w:p>
  </w:endnote>
  <w:endnote w:type="continuationSeparator" w:id="0">
    <w:p w:rsidR="008F76A6" w:rsidRDefault="008F76A6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A6" w:rsidRDefault="008F76A6" w:rsidP="000801F0">
      <w:pPr>
        <w:spacing w:after="0" w:line="240" w:lineRule="auto"/>
      </w:pPr>
      <w:r>
        <w:separator/>
      </w:r>
    </w:p>
  </w:footnote>
  <w:footnote w:type="continuationSeparator" w:id="0">
    <w:p w:rsidR="008F76A6" w:rsidRDefault="008F76A6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86F00BB" wp14:editId="157BCF5E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9" name="Lærre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74258" id="Lærred 9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61633"/>
    <w:rsid w:val="002634F0"/>
    <w:rsid w:val="00282018"/>
    <w:rsid w:val="0035084E"/>
    <w:rsid w:val="00372896"/>
    <w:rsid w:val="003A1E79"/>
    <w:rsid w:val="003A6E30"/>
    <w:rsid w:val="003C7F23"/>
    <w:rsid w:val="003F513E"/>
    <w:rsid w:val="00400D7F"/>
    <w:rsid w:val="0040309E"/>
    <w:rsid w:val="00412089"/>
    <w:rsid w:val="004C1CBE"/>
    <w:rsid w:val="004E5E5A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8F76A6"/>
    <w:rsid w:val="00922023"/>
    <w:rsid w:val="00994920"/>
    <w:rsid w:val="009A053E"/>
    <w:rsid w:val="009B4049"/>
    <w:rsid w:val="009D7E89"/>
    <w:rsid w:val="009E6577"/>
    <w:rsid w:val="009E6FA1"/>
    <w:rsid w:val="00A65E3C"/>
    <w:rsid w:val="00AA0F06"/>
    <w:rsid w:val="00B17D03"/>
    <w:rsid w:val="00B455D7"/>
    <w:rsid w:val="00B64EFB"/>
    <w:rsid w:val="00B837F3"/>
    <w:rsid w:val="00B94AB6"/>
    <w:rsid w:val="00BA1E2B"/>
    <w:rsid w:val="00BA4E92"/>
    <w:rsid w:val="00BE1D5B"/>
    <w:rsid w:val="00C0380F"/>
    <w:rsid w:val="00C06E15"/>
    <w:rsid w:val="00C57349"/>
    <w:rsid w:val="00C76330"/>
    <w:rsid w:val="00CE3AA9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EA4D19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F9EF0-CDE2-452F-BA8B-E51F7501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40A6-75B9-440C-8564-7BD8F589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2017-03-07T11:40:00Z</dcterms:created>
  <dcterms:modified xsi:type="dcterms:W3CDTF">2017-03-07T11:40:00Z</dcterms:modified>
</cp:coreProperties>
</file>